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2B8536" w14:textId="77777777" w:rsidR="00E55AC1" w:rsidRPr="003C326C" w:rsidRDefault="00E55AC1" w:rsidP="00E55AC1">
      <w:pPr>
        <w:rPr>
          <w:b/>
          <w:bCs/>
        </w:rPr>
      </w:pPr>
      <w:r w:rsidRPr="003C326C">
        <w:rPr>
          <w:b/>
          <w:bCs/>
        </w:rPr>
        <w:t>Bosna i Hercegovina</w:t>
      </w:r>
    </w:p>
    <w:p w14:paraId="27A23665" w14:textId="77777777" w:rsidR="00E55AC1" w:rsidRPr="003C326C" w:rsidRDefault="00E55AC1" w:rsidP="00E55AC1">
      <w:pPr>
        <w:rPr>
          <w:b/>
          <w:bCs/>
        </w:rPr>
      </w:pPr>
      <w:r w:rsidRPr="003C326C">
        <w:rPr>
          <w:b/>
          <w:bCs/>
        </w:rPr>
        <w:t>Federacija Bosne i Hercegovine</w:t>
      </w:r>
    </w:p>
    <w:p w14:paraId="150D8900" w14:textId="77777777" w:rsidR="00E55AC1" w:rsidRPr="003C326C" w:rsidRDefault="00E55AC1" w:rsidP="00E55AC1">
      <w:pPr>
        <w:rPr>
          <w:b/>
          <w:bCs/>
        </w:rPr>
      </w:pPr>
      <w:r w:rsidRPr="003C326C">
        <w:rPr>
          <w:b/>
          <w:bCs/>
        </w:rPr>
        <w:t>HERCEGBOSANSKA ŽUPANIJA</w:t>
      </w:r>
    </w:p>
    <w:p w14:paraId="434D8357" w14:textId="77777777" w:rsidR="00E55AC1" w:rsidRPr="003C326C" w:rsidRDefault="00E55AC1" w:rsidP="00E55AC1">
      <w:pPr>
        <w:rPr>
          <w:b/>
          <w:bCs/>
        </w:rPr>
      </w:pPr>
      <w:r w:rsidRPr="003C326C">
        <w:rPr>
          <w:b/>
          <w:bCs/>
        </w:rPr>
        <w:t>OPĆINA KUPRES</w:t>
      </w:r>
    </w:p>
    <w:p w14:paraId="0FB47F3E" w14:textId="77777777" w:rsidR="00E55AC1" w:rsidRPr="003C326C" w:rsidRDefault="00E55AC1" w:rsidP="00E55AC1">
      <w:pPr>
        <w:rPr>
          <w:b/>
          <w:bCs/>
        </w:rPr>
      </w:pPr>
      <w:r w:rsidRPr="003C326C">
        <w:rPr>
          <w:b/>
          <w:bCs/>
        </w:rPr>
        <w:t>Općinsko vijeće Kupres</w:t>
      </w:r>
    </w:p>
    <w:p w14:paraId="1A8230D0" w14:textId="77777777" w:rsidR="00E55AC1" w:rsidRPr="003C326C" w:rsidRDefault="00E55AC1" w:rsidP="00E55AC1">
      <w:pPr>
        <w:rPr>
          <w:b/>
          <w:bCs/>
        </w:rPr>
      </w:pPr>
    </w:p>
    <w:p w14:paraId="0F975363" w14:textId="5B2AB365" w:rsidR="00E55AC1" w:rsidRPr="003C326C" w:rsidRDefault="006516DA" w:rsidP="00E55AC1">
      <w:pPr>
        <w:rPr>
          <w:b/>
          <w:bCs/>
        </w:rPr>
      </w:pPr>
      <w:r>
        <w:rPr>
          <w:b/>
          <w:bCs/>
        </w:rPr>
        <w:t>Broj : 01/2-05/24</w:t>
      </w:r>
    </w:p>
    <w:p w14:paraId="3B66BCCE" w14:textId="20365D55" w:rsidR="00E55AC1" w:rsidRPr="003C326C" w:rsidRDefault="00E55AC1" w:rsidP="00E55AC1">
      <w:pPr>
        <w:rPr>
          <w:b/>
          <w:bCs/>
        </w:rPr>
      </w:pPr>
      <w:r w:rsidRPr="003C326C">
        <w:rPr>
          <w:b/>
          <w:bCs/>
        </w:rPr>
        <w:t>Kupres ;</w:t>
      </w:r>
      <w:r w:rsidR="006516DA">
        <w:rPr>
          <w:b/>
          <w:bCs/>
        </w:rPr>
        <w:t xml:space="preserve"> 8. 3.</w:t>
      </w:r>
      <w:r>
        <w:rPr>
          <w:b/>
          <w:bCs/>
        </w:rPr>
        <w:t xml:space="preserve"> </w:t>
      </w:r>
      <w:r w:rsidR="00193F7D">
        <w:rPr>
          <w:b/>
          <w:bCs/>
        </w:rPr>
        <w:t>2024</w:t>
      </w:r>
      <w:r w:rsidRPr="003C326C">
        <w:rPr>
          <w:b/>
          <w:bCs/>
        </w:rPr>
        <w:t>. godine</w:t>
      </w:r>
    </w:p>
    <w:p w14:paraId="6F65FB62" w14:textId="77777777" w:rsidR="00E55AC1" w:rsidRPr="003C326C" w:rsidRDefault="00E55AC1" w:rsidP="00E55AC1">
      <w:pPr>
        <w:rPr>
          <w:b/>
          <w:bCs/>
        </w:rPr>
      </w:pPr>
    </w:p>
    <w:p w14:paraId="3669C28F" w14:textId="77777777" w:rsidR="00E55AC1" w:rsidRPr="003C326C" w:rsidRDefault="00E55AC1" w:rsidP="00E55AC1">
      <w:pPr>
        <w:rPr>
          <w:b/>
          <w:bCs/>
        </w:rPr>
      </w:pPr>
    </w:p>
    <w:p w14:paraId="1259A76B" w14:textId="77777777" w:rsidR="00E55AC1" w:rsidRPr="003C326C" w:rsidRDefault="00E55AC1" w:rsidP="00E55AC1">
      <w:pPr>
        <w:rPr>
          <w:b/>
          <w:bCs/>
        </w:rPr>
      </w:pPr>
    </w:p>
    <w:p w14:paraId="14786195" w14:textId="52A8D232" w:rsidR="00E55AC1" w:rsidRDefault="00E55AC1" w:rsidP="00E55AC1">
      <w:pPr>
        <w:ind w:firstLine="708"/>
        <w:jc w:val="both"/>
        <w:rPr>
          <w:b/>
          <w:bCs/>
        </w:rPr>
      </w:pPr>
      <w:r w:rsidRPr="003C326C">
        <w:rPr>
          <w:b/>
          <w:bCs/>
        </w:rPr>
        <w:t>Na temelju članka 66. Poslovnika o radu Općinskog vijeća Kupres, („Službeni glasnik Općine Kupres“ broj:  43/22)</w:t>
      </w:r>
      <w:r>
        <w:rPr>
          <w:b/>
          <w:bCs/>
        </w:rPr>
        <w:t>, sazivam 21</w:t>
      </w:r>
      <w:r w:rsidRPr="003C326C">
        <w:rPr>
          <w:b/>
          <w:bCs/>
        </w:rPr>
        <w:t>. (</w:t>
      </w:r>
      <w:r>
        <w:rPr>
          <w:b/>
          <w:bCs/>
        </w:rPr>
        <w:t>dvadesetprvu</w:t>
      </w:r>
      <w:r w:rsidRPr="003C326C">
        <w:rPr>
          <w:b/>
          <w:bCs/>
        </w:rPr>
        <w:t>)  sjednicu Općinskog vijeća Kupres za dan</w:t>
      </w:r>
      <w:r>
        <w:rPr>
          <w:b/>
          <w:bCs/>
        </w:rPr>
        <w:t xml:space="preserve"> </w:t>
      </w:r>
      <w:r w:rsidR="008E4ED1">
        <w:rPr>
          <w:b/>
          <w:bCs/>
        </w:rPr>
        <w:t>13</w:t>
      </w:r>
      <w:bookmarkStart w:id="0" w:name="_GoBack"/>
      <w:bookmarkEnd w:id="0"/>
      <w:r w:rsidR="006516DA">
        <w:rPr>
          <w:b/>
          <w:bCs/>
        </w:rPr>
        <w:t>. ožujka</w:t>
      </w:r>
      <w:r>
        <w:rPr>
          <w:b/>
          <w:bCs/>
        </w:rPr>
        <w:t xml:space="preserve">  2024. godine (</w:t>
      </w:r>
      <w:r w:rsidR="006516DA">
        <w:rPr>
          <w:b/>
          <w:bCs/>
        </w:rPr>
        <w:t>srijeda)</w:t>
      </w:r>
      <w:r>
        <w:rPr>
          <w:b/>
          <w:bCs/>
        </w:rPr>
        <w:t xml:space="preserve"> </w:t>
      </w:r>
      <w:r w:rsidRPr="003C326C">
        <w:rPr>
          <w:b/>
          <w:bCs/>
        </w:rPr>
        <w:t xml:space="preserve"> sa početkom u</w:t>
      </w:r>
      <w:r>
        <w:rPr>
          <w:b/>
          <w:bCs/>
        </w:rPr>
        <w:t xml:space="preserve"> </w:t>
      </w:r>
      <w:r w:rsidR="006516DA">
        <w:rPr>
          <w:b/>
          <w:bCs/>
        </w:rPr>
        <w:t>14</w:t>
      </w:r>
      <w:r w:rsidRPr="003C326C">
        <w:rPr>
          <w:b/>
          <w:bCs/>
        </w:rPr>
        <w:t>:</w:t>
      </w:r>
      <w:r>
        <w:rPr>
          <w:b/>
          <w:bCs/>
        </w:rPr>
        <w:t>00 sati u v</w:t>
      </w:r>
      <w:r w:rsidRPr="003C326C">
        <w:rPr>
          <w:b/>
          <w:bCs/>
        </w:rPr>
        <w:t xml:space="preserve">ijećnici zgrade </w:t>
      </w:r>
      <w:r>
        <w:rPr>
          <w:b/>
          <w:bCs/>
        </w:rPr>
        <w:t>O</w:t>
      </w:r>
      <w:r w:rsidRPr="003C326C">
        <w:rPr>
          <w:b/>
          <w:bCs/>
        </w:rPr>
        <w:t xml:space="preserve">pćine Kupres, ulica Vukovarska 2. </w:t>
      </w:r>
    </w:p>
    <w:p w14:paraId="69443CF6" w14:textId="77777777" w:rsidR="00E55AC1" w:rsidRPr="003C326C" w:rsidRDefault="00E55AC1" w:rsidP="00E55AC1">
      <w:pPr>
        <w:ind w:firstLine="708"/>
        <w:jc w:val="both"/>
        <w:rPr>
          <w:b/>
          <w:bCs/>
        </w:rPr>
      </w:pPr>
    </w:p>
    <w:p w14:paraId="29ABA8BA" w14:textId="77777777" w:rsidR="00E55AC1" w:rsidRPr="003C326C" w:rsidRDefault="00E55AC1" w:rsidP="00E55AC1">
      <w:pPr>
        <w:ind w:firstLine="708"/>
        <w:jc w:val="both"/>
        <w:rPr>
          <w:b/>
          <w:bCs/>
        </w:rPr>
      </w:pPr>
    </w:p>
    <w:p w14:paraId="3974B605" w14:textId="77777777" w:rsidR="00E55AC1" w:rsidRPr="003C326C" w:rsidRDefault="00E55AC1" w:rsidP="00E55AC1">
      <w:pPr>
        <w:rPr>
          <w:b/>
          <w:bCs/>
        </w:rPr>
      </w:pPr>
      <w:r w:rsidRPr="003C326C">
        <w:rPr>
          <w:b/>
          <w:bCs/>
        </w:rPr>
        <w:t>Za sjednicu predlažem sljedeći :</w:t>
      </w:r>
    </w:p>
    <w:p w14:paraId="4D77BE79" w14:textId="77777777" w:rsidR="00E55AC1" w:rsidRPr="003C326C" w:rsidRDefault="00E55AC1" w:rsidP="00E55AC1">
      <w:pPr>
        <w:rPr>
          <w:b/>
          <w:bCs/>
        </w:rPr>
      </w:pPr>
    </w:p>
    <w:p w14:paraId="05D30DF0" w14:textId="77777777" w:rsidR="00E55AC1" w:rsidRDefault="00E55AC1" w:rsidP="00E55AC1">
      <w:pPr>
        <w:pStyle w:val="Naslov1"/>
      </w:pPr>
      <w:r w:rsidRPr="003C326C">
        <w:t>Dnevni red</w:t>
      </w:r>
    </w:p>
    <w:p w14:paraId="0CCA6BD5" w14:textId="77777777" w:rsidR="00E55AC1" w:rsidRPr="00215576" w:rsidRDefault="00E55AC1" w:rsidP="00E55AC1"/>
    <w:p w14:paraId="4C979455" w14:textId="77777777" w:rsidR="00E55AC1" w:rsidRPr="00F86F10" w:rsidRDefault="00E55AC1" w:rsidP="00E55AC1"/>
    <w:p w14:paraId="6E22656E" w14:textId="0BA35A79" w:rsidR="00E55AC1" w:rsidRPr="00F86F10" w:rsidRDefault="00E55AC1" w:rsidP="00E55AC1">
      <w:pPr>
        <w:numPr>
          <w:ilvl w:val="0"/>
          <w:numId w:val="6"/>
        </w:numPr>
        <w:jc w:val="both"/>
        <w:rPr>
          <w:b/>
        </w:rPr>
      </w:pPr>
      <w:r w:rsidRPr="00F86F10">
        <w:rPr>
          <w:b/>
        </w:rPr>
        <w:t>Us</w:t>
      </w:r>
      <w:r w:rsidR="00193F7D">
        <w:rPr>
          <w:b/>
        </w:rPr>
        <w:t>vajanje zapisnika sa dvadesete</w:t>
      </w:r>
      <w:r w:rsidRPr="00F86F10">
        <w:rPr>
          <w:b/>
        </w:rPr>
        <w:t xml:space="preserve"> sjednice Općinskog vijeća</w:t>
      </w:r>
    </w:p>
    <w:p w14:paraId="389A2406" w14:textId="1C47B94A" w:rsidR="00E55AC1" w:rsidRDefault="00E55AC1" w:rsidP="00E55AC1">
      <w:pPr>
        <w:numPr>
          <w:ilvl w:val="0"/>
          <w:numId w:val="6"/>
        </w:numPr>
        <w:jc w:val="both"/>
        <w:rPr>
          <w:b/>
        </w:rPr>
      </w:pPr>
      <w:r w:rsidRPr="00F86F10">
        <w:rPr>
          <w:b/>
        </w:rPr>
        <w:t xml:space="preserve">Informacija o općem uspjehu učenika na kraju prvog polugodišta </w:t>
      </w:r>
      <w:r w:rsidR="00193F7D">
        <w:rPr>
          <w:b/>
        </w:rPr>
        <w:t xml:space="preserve">Srednja škola  Kupres </w:t>
      </w:r>
      <w:r w:rsidRPr="00F86F10">
        <w:rPr>
          <w:b/>
        </w:rPr>
        <w:t>2023/2024. godine</w:t>
      </w:r>
    </w:p>
    <w:p w14:paraId="11046E10" w14:textId="77777777" w:rsidR="00E55AC1" w:rsidRDefault="00E55AC1" w:rsidP="00E55AC1">
      <w:pPr>
        <w:numPr>
          <w:ilvl w:val="0"/>
          <w:numId w:val="6"/>
        </w:numPr>
        <w:jc w:val="both"/>
        <w:rPr>
          <w:b/>
        </w:rPr>
      </w:pPr>
      <w:r>
        <w:rPr>
          <w:b/>
        </w:rPr>
        <w:t xml:space="preserve">Suglasnost za imenovanje ravnateljice „Hrvatski dom“ Kupres </w:t>
      </w:r>
    </w:p>
    <w:p w14:paraId="69483C38" w14:textId="77777777" w:rsidR="00C335A9" w:rsidRPr="00162551" w:rsidRDefault="00C335A9" w:rsidP="00C335A9">
      <w:pPr>
        <w:pStyle w:val="Odlomakpopisa"/>
        <w:numPr>
          <w:ilvl w:val="0"/>
          <w:numId w:val="6"/>
        </w:numPr>
        <w:jc w:val="both"/>
        <w:rPr>
          <w:b/>
        </w:rPr>
      </w:pPr>
      <w:r>
        <w:rPr>
          <w:b/>
        </w:rPr>
        <w:t>Odluka o usvajanju izvješća o izvršenje Proračuna Općine Kupres za razdoblje od 01.01.2023-31.12.2023. godine</w:t>
      </w:r>
    </w:p>
    <w:p w14:paraId="71FF1E92" w14:textId="4754014B" w:rsidR="00E55AC1" w:rsidRPr="00F86F10" w:rsidRDefault="00CB0DB6" w:rsidP="00E55AC1">
      <w:pPr>
        <w:numPr>
          <w:ilvl w:val="0"/>
          <w:numId w:val="6"/>
        </w:numPr>
        <w:jc w:val="both"/>
        <w:rPr>
          <w:b/>
        </w:rPr>
      </w:pPr>
      <w:r>
        <w:rPr>
          <w:b/>
        </w:rPr>
        <w:t>Prijedlog  Odluke o izmjeni P</w:t>
      </w:r>
      <w:r w:rsidR="00E55AC1">
        <w:rPr>
          <w:b/>
        </w:rPr>
        <w:t>rograma gospodarenja poljoprivrednim zemljištem u vlasništvu države na području općine Kupres</w:t>
      </w:r>
    </w:p>
    <w:p w14:paraId="6344C12C" w14:textId="77777777" w:rsidR="00E55AC1" w:rsidRPr="00F86F10" w:rsidRDefault="00E55AC1" w:rsidP="00E55AC1">
      <w:pPr>
        <w:pStyle w:val="Odlomakpopisa"/>
        <w:numPr>
          <w:ilvl w:val="0"/>
          <w:numId w:val="6"/>
        </w:numPr>
        <w:jc w:val="both"/>
        <w:rPr>
          <w:b/>
        </w:rPr>
      </w:pPr>
      <w:r w:rsidRPr="00F86F10">
        <w:rPr>
          <w:b/>
          <w:iCs/>
        </w:rPr>
        <w:t>a) Odluka o objavljivanju Jav</w:t>
      </w:r>
      <w:r>
        <w:rPr>
          <w:b/>
          <w:iCs/>
        </w:rPr>
        <w:t>nog oglasa za imenovanje člana</w:t>
      </w:r>
      <w:r w:rsidRPr="00F86F10">
        <w:rPr>
          <w:b/>
          <w:iCs/>
        </w:rPr>
        <w:t xml:space="preserve"> Općinskog izbornog povjerenstva Kupres </w:t>
      </w:r>
    </w:p>
    <w:p w14:paraId="5FB391D2" w14:textId="77777777" w:rsidR="00E55AC1" w:rsidRDefault="00E55AC1" w:rsidP="00E55AC1">
      <w:pPr>
        <w:pStyle w:val="Odlomakpopisa"/>
        <w:numPr>
          <w:ilvl w:val="0"/>
          <w:numId w:val="14"/>
        </w:numPr>
        <w:jc w:val="both"/>
        <w:rPr>
          <w:b/>
          <w:iCs/>
        </w:rPr>
      </w:pPr>
      <w:r w:rsidRPr="00F86F10">
        <w:rPr>
          <w:b/>
        </w:rPr>
        <w:t xml:space="preserve">Rješenje o imenovanju </w:t>
      </w:r>
      <w:r w:rsidRPr="00F86F10">
        <w:rPr>
          <w:b/>
          <w:iCs/>
        </w:rPr>
        <w:t xml:space="preserve"> Povjerenstva za provedbu postupka po Javnom oglasu za izbor izbornog povjerenstva</w:t>
      </w:r>
    </w:p>
    <w:p w14:paraId="06EE0128" w14:textId="77777777" w:rsidR="00E55AC1" w:rsidRDefault="00E55AC1" w:rsidP="00E55AC1">
      <w:pPr>
        <w:pStyle w:val="Odlomakpopisa"/>
        <w:numPr>
          <w:ilvl w:val="0"/>
          <w:numId w:val="6"/>
        </w:numPr>
        <w:jc w:val="both"/>
        <w:rPr>
          <w:b/>
          <w:iCs/>
        </w:rPr>
      </w:pPr>
      <w:r>
        <w:rPr>
          <w:b/>
          <w:iCs/>
        </w:rPr>
        <w:t>Odluka o utvrđivanju osnovice, iznosa i načina obračuna visine rente i naknade za uređivanje građevinskog zemljišta za 2024. godinu</w:t>
      </w:r>
    </w:p>
    <w:p w14:paraId="73AF032A" w14:textId="1F935AA0" w:rsidR="00E55AC1" w:rsidRDefault="00E55AC1" w:rsidP="00E55AC1">
      <w:pPr>
        <w:pStyle w:val="Odlomakpopisa"/>
        <w:numPr>
          <w:ilvl w:val="0"/>
          <w:numId w:val="6"/>
        </w:numPr>
        <w:jc w:val="both"/>
        <w:rPr>
          <w:b/>
          <w:iCs/>
        </w:rPr>
      </w:pPr>
      <w:r>
        <w:rPr>
          <w:b/>
          <w:iCs/>
        </w:rPr>
        <w:t xml:space="preserve">Odluka o pristupanju </w:t>
      </w:r>
      <w:bookmarkStart w:id="1" w:name="_Hlk160705750"/>
      <w:r w:rsidR="005C7B0D">
        <w:rPr>
          <w:b/>
          <w:iCs/>
        </w:rPr>
        <w:t>izmjenama i dopunama P</w:t>
      </w:r>
      <w:r>
        <w:rPr>
          <w:b/>
          <w:iCs/>
        </w:rPr>
        <w:t xml:space="preserve">rostornog plana općine Kupres </w:t>
      </w:r>
    </w:p>
    <w:bookmarkEnd w:id="1"/>
    <w:p w14:paraId="1C1965D6" w14:textId="50A0CD9C" w:rsidR="00E55AC1" w:rsidRDefault="00E55AC1" w:rsidP="00E55AC1">
      <w:pPr>
        <w:pStyle w:val="Odlomakpopisa"/>
        <w:numPr>
          <w:ilvl w:val="0"/>
          <w:numId w:val="6"/>
        </w:numPr>
        <w:jc w:val="both"/>
        <w:rPr>
          <w:b/>
          <w:iCs/>
        </w:rPr>
      </w:pPr>
      <w:r>
        <w:rPr>
          <w:b/>
          <w:iCs/>
        </w:rPr>
        <w:t>Odluka o pr</w:t>
      </w:r>
      <w:r w:rsidR="005C7B0D">
        <w:rPr>
          <w:b/>
          <w:iCs/>
        </w:rPr>
        <w:t>istupanju izmjenama i dopunama U</w:t>
      </w:r>
      <w:r>
        <w:rPr>
          <w:b/>
          <w:iCs/>
        </w:rPr>
        <w:t xml:space="preserve">rbanističkog plana općine Kupres </w:t>
      </w:r>
    </w:p>
    <w:p w14:paraId="49DE969A" w14:textId="77777777" w:rsidR="00E55AC1" w:rsidRPr="00F86F10" w:rsidRDefault="00E55AC1" w:rsidP="00E55AC1">
      <w:pPr>
        <w:pStyle w:val="Odlomakpopisa"/>
        <w:numPr>
          <w:ilvl w:val="0"/>
          <w:numId w:val="6"/>
        </w:numPr>
        <w:jc w:val="both"/>
        <w:rPr>
          <w:b/>
          <w:iCs/>
        </w:rPr>
      </w:pPr>
      <w:r w:rsidRPr="00F86F10">
        <w:rPr>
          <w:b/>
          <w:iCs/>
        </w:rPr>
        <w:t>Tekuća pitanja</w:t>
      </w:r>
    </w:p>
    <w:p w14:paraId="7B447107" w14:textId="27ED9E47" w:rsidR="00E55AC1" w:rsidRPr="00F86F10" w:rsidRDefault="00541921" w:rsidP="00E55AC1">
      <w:pPr>
        <w:pStyle w:val="Odlomakpopisa"/>
        <w:numPr>
          <w:ilvl w:val="0"/>
          <w:numId w:val="12"/>
        </w:numPr>
        <w:jc w:val="both"/>
        <w:rPr>
          <w:b/>
          <w:iCs/>
        </w:rPr>
      </w:pPr>
      <w:r>
        <w:rPr>
          <w:b/>
          <w:iCs/>
        </w:rPr>
        <w:t>Inicijativa Hrvatske republikanke</w:t>
      </w:r>
      <w:r w:rsidR="00E55AC1" w:rsidRPr="00F86F10">
        <w:rPr>
          <w:b/>
          <w:iCs/>
        </w:rPr>
        <w:t xml:space="preserve"> strank</w:t>
      </w:r>
      <w:r>
        <w:rPr>
          <w:b/>
          <w:iCs/>
        </w:rPr>
        <w:t>e</w:t>
      </w:r>
      <w:r w:rsidR="00E55AC1" w:rsidRPr="00F86F10">
        <w:rPr>
          <w:b/>
          <w:iCs/>
        </w:rPr>
        <w:t xml:space="preserve"> Kupres </w:t>
      </w:r>
      <w:r>
        <w:rPr>
          <w:b/>
          <w:iCs/>
        </w:rPr>
        <w:t>i Neovisne</w:t>
      </w:r>
      <w:r w:rsidR="00E55AC1" w:rsidRPr="00F86F10">
        <w:rPr>
          <w:b/>
          <w:iCs/>
        </w:rPr>
        <w:t xml:space="preserve"> list</w:t>
      </w:r>
      <w:r>
        <w:rPr>
          <w:b/>
          <w:iCs/>
        </w:rPr>
        <w:t>e</w:t>
      </w:r>
      <w:r w:rsidR="00E55AC1" w:rsidRPr="00F86F10">
        <w:rPr>
          <w:b/>
          <w:iCs/>
        </w:rPr>
        <w:t xml:space="preserve"> Kupres </w:t>
      </w:r>
    </w:p>
    <w:p w14:paraId="0BB106A4" w14:textId="77777777" w:rsidR="00E55AC1" w:rsidRDefault="00E55AC1" w:rsidP="00E55AC1">
      <w:pPr>
        <w:pStyle w:val="Odlomakpopisa"/>
        <w:numPr>
          <w:ilvl w:val="0"/>
          <w:numId w:val="12"/>
        </w:numPr>
        <w:jc w:val="both"/>
        <w:rPr>
          <w:b/>
          <w:iCs/>
        </w:rPr>
      </w:pPr>
      <w:r w:rsidRPr="00F86F10">
        <w:rPr>
          <w:b/>
          <w:iCs/>
        </w:rPr>
        <w:t xml:space="preserve">Inicijativa za imenovanje ulica po ženama </w:t>
      </w:r>
    </w:p>
    <w:p w14:paraId="1E3B8452" w14:textId="77777777" w:rsidR="00541921" w:rsidRPr="00F86F10" w:rsidRDefault="00541921" w:rsidP="00541921">
      <w:pPr>
        <w:pStyle w:val="Odlomakpopisa"/>
        <w:numPr>
          <w:ilvl w:val="0"/>
          <w:numId w:val="12"/>
        </w:numPr>
        <w:jc w:val="both"/>
        <w:rPr>
          <w:b/>
          <w:iCs/>
        </w:rPr>
      </w:pPr>
      <w:r>
        <w:rPr>
          <w:b/>
          <w:iCs/>
        </w:rPr>
        <w:t xml:space="preserve">Inicijativa Vijeća za uređenje regionalnog puta </w:t>
      </w:r>
      <w:proofErr w:type="spellStart"/>
      <w:r>
        <w:rPr>
          <w:b/>
          <w:iCs/>
        </w:rPr>
        <w:t>Rilić</w:t>
      </w:r>
      <w:proofErr w:type="spellEnd"/>
      <w:r>
        <w:rPr>
          <w:b/>
          <w:iCs/>
        </w:rPr>
        <w:t xml:space="preserve">- </w:t>
      </w:r>
      <w:proofErr w:type="spellStart"/>
      <w:r>
        <w:rPr>
          <w:b/>
          <w:iCs/>
        </w:rPr>
        <w:t>Zvirnjača</w:t>
      </w:r>
      <w:proofErr w:type="spellEnd"/>
    </w:p>
    <w:p w14:paraId="2158870A" w14:textId="2E5851EB" w:rsidR="00E55AC1" w:rsidRPr="00F86F10" w:rsidRDefault="00E55AC1" w:rsidP="00E55AC1">
      <w:pPr>
        <w:pStyle w:val="Odlomakpopisa"/>
        <w:numPr>
          <w:ilvl w:val="0"/>
          <w:numId w:val="12"/>
        </w:numPr>
        <w:jc w:val="both"/>
        <w:rPr>
          <w:b/>
          <w:iCs/>
        </w:rPr>
      </w:pPr>
      <w:r w:rsidRPr="00F86F10">
        <w:rPr>
          <w:b/>
          <w:iCs/>
        </w:rPr>
        <w:t>Zahtjev za isplatu dugovanja za rad</w:t>
      </w:r>
      <w:r w:rsidR="00193F7D">
        <w:rPr>
          <w:b/>
          <w:iCs/>
        </w:rPr>
        <w:t xml:space="preserve"> u Općinskom v</w:t>
      </w:r>
      <w:r w:rsidR="00755E39">
        <w:rPr>
          <w:b/>
          <w:iCs/>
        </w:rPr>
        <w:t>ijeću</w:t>
      </w:r>
    </w:p>
    <w:p w14:paraId="5C414CB8" w14:textId="0214C4BC" w:rsidR="00E55AC1" w:rsidRDefault="00F17D46" w:rsidP="00E55AC1">
      <w:pPr>
        <w:pStyle w:val="Odlomakpopisa"/>
        <w:numPr>
          <w:ilvl w:val="0"/>
          <w:numId w:val="12"/>
        </w:numPr>
        <w:jc w:val="both"/>
        <w:rPr>
          <w:b/>
          <w:iCs/>
        </w:rPr>
      </w:pPr>
      <w:r>
        <w:rPr>
          <w:b/>
          <w:iCs/>
        </w:rPr>
        <w:t xml:space="preserve">Obavijest </w:t>
      </w:r>
      <w:proofErr w:type="spellStart"/>
      <w:r>
        <w:rPr>
          <w:b/>
          <w:iCs/>
        </w:rPr>
        <w:t>Ombudsmena</w:t>
      </w:r>
      <w:proofErr w:type="spellEnd"/>
    </w:p>
    <w:p w14:paraId="502910A0" w14:textId="6E4A545F" w:rsidR="00E55AC1" w:rsidRDefault="00755E39" w:rsidP="00E55AC1">
      <w:pPr>
        <w:pStyle w:val="Odlomakpopisa"/>
        <w:numPr>
          <w:ilvl w:val="0"/>
          <w:numId w:val="12"/>
        </w:numPr>
        <w:jc w:val="both"/>
        <w:rPr>
          <w:b/>
          <w:iCs/>
        </w:rPr>
      </w:pPr>
      <w:r>
        <w:rPr>
          <w:b/>
          <w:iCs/>
        </w:rPr>
        <w:t>Dopis Ustavnog</w:t>
      </w:r>
      <w:r w:rsidR="00E55AC1">
        <w:rPr>
          <w:b/>
          <w:iCs/>
        </w:rPr>
        <w:t xml:space="preserve"> sud</w:t>
      </w:r>
      <w:r>
        <w:rPr>
          <w:b/>
          <w:iCs/>
        </w:rPr>
        <w:t>a</w:t>
      </w:r>
    </w:p>
    <w:p w14:paraId="526FA589" w14:textId="77777777" w:rsidR="00E55AC1" w:rsidRDefault="00E55AC1" w:rsidP="00E55AC1">
      <w:pPr>
        <w:pStyle w:val="Odlomakpopisa"/>
        <w:numPr>
          <w:ilvl w:val="0"/>
          <w:numId w:val="6"/>
        </w:numPr>
        <w:jc w:val="both"/>
        <w:rPr>
          <w:b/>
          <w:iCs/>
        </w:rPr>
      </w:pPr>
      <w:r w:rsidRPr="00F86F10">
        <w:rPr>
          <w:b/>
          <w:iCs/>
        </w:rPr>
        <w:t xml:space="preserve">Aktualni sat </w:t>
      </w:r>
    </w:p>
    <w:p w14:paraId="18C5D9F7" w14:textId="77777777" w:rsidR="00A738C0" w:rsidRPr="00F86F10" w:rsidRDefault="00A738C0" w:rsidP="00A738C0">
      <w:pPr>
        <w:pStyle w:val="Odlomakpopisa"/>
        <w:ind w:left="360"/>
        <w:jc w:val="both"/>
        <w:rPr>
          <w:b/>
          <w:iCs/>
        </w:rPr>
      </w:pPr>
    </w:p>
    <w:p w14:paraId="284BFBAF" w14:textId="77777777" w:rsidR="00E55AC1" w:rsidRPr="003C326C" w:rsidRDefault="00E55AC1" w:rsidP="00E55AC1">
      <w:pPr>
        <w:ind w:left="502"/>
        <w:jc w:val="both"/>
        <w:rPr>
          <w:b/>
          <w:bCs/>
        </w:rPr>
      </w:pPr>
      <w:r w:rsidRPr="003C326C">
        <w:rPr>
          <w:b/>
        </w:rPr>
        <w:t xml:space="preserve">                                                               </w:t>
      </w:r>
      <w:r>
        <w:rPr>
          <w:b/>
        </w:rPr>
        <w:t xml:space="preserve">                                           P</w:t>
      </w:r>
      <w:r w:rsidRPr="003C326C">
        <w:rPr>
          <w:b/>
          <w:bCs/>
        </w:rPr>
        <w:t>redsjednik OV</w:t>
      </w:r>
    </w:p>
    <w:p w14:paraId="0603371A" w14:textId="77777777" w:rsidR="00E55AC1" w:rsidRPr="003C326C" w:rsidRDefault="00E55AC1" w:rsidP="00E55AC1">
      <w:pPr>
        <w:rPr>
          <w:b/>
        </w:rPr>
      </w:pPr>
      <w:r w:rsidRPr="003C326C">
        <w:rPr>
          <w:b/>
          <w:bCs/>
        </w:rPr>
        <w:t xml:space="preserve">                                                                                                                 </w:t>
      </w:r>
      <w:r>
        <w:rPr>
          <w:b/>
          <w:bCs/>
        </w:rPr>
        <w:t xml:space="preserve">     Zoran Mišić</w:t>
      </w:r>
    </w:p>
    <w:p w14:paraId="74122001" w14:textId="3686B3FF" w:rsidR="002456D2" w:rsidRPr="00E55AC1" w:rsidRDefault="002456D2" w:rsidP="00E55AC1"/>
    <w:sectPr w:rsidR="002456D2" w:rsidRPr="00E55AC1" w:rsidSect="00E55A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214AE7"/>
    <w:multiLevelType w:val="hybridMultilevel"/>
    <w:tmpl w:val="A686DB0A"/>
    <w:lvl w:ilvl="0" w:tplc="B73266A0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835264"/>
    <w:multiLevelType w:val="hybridMultilevel"/>
    <w:tmpl w:val="46D4848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D22C29"/>
    <w:multiLevelType w:val="hybridMultilevel"/>
    <w:tmpl w:val="D270BC00"/>
    <w:lvl w:ilvl="0" w:tplc="041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9A20DB"/>
    <w:multiLevelType w:val="hybridMultilevel"/>
    <w:tmpl w:val="490E211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196FB7"/>
    <w:multiLevelType w:val="hybridMultilevel"/>
    <w:tmpl w:val="3DEE4E7A"/>
    <w:lvl w:ilvl="0" w:tplc="041A0011">
      <w:start w:val="1"/>
      <w:numFmt w:val="decimal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C735101"/>
    <w:multiLevelType w:val="hybridMultilevel"/>
    <w:tmpl w:val="029EE174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5C0B0C"/>
    <w:multiLevelType w:val="hybridMultilevel"/>
    <w:tmpl w:val="48AA1DAC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F6395D"/>
    <w:multiLevelType w:val="hybridMultilevel"/>
    <w:tmpl w:val="77081190"/>
    <w:lvl w:ilvl="0" w:tplc="4D8091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C4B2709"/>
    <w:multiLevelType w:val="hybridMultilevel"/>
    <w:tmpl w:val="9C6C52E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5568F5"/>
    <w:multiLevelType w:val="hybridMultilevel"/>
    <w:tmpl w:val="3110A0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EC6C46"/>
    <w:multiLevelType w:val="hybridMultilevel"/>
    <w:tmpl w:val="75A6E3A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380C54"/>
    <w:multiLevelType w:val="hybridMultilevel"/>
    <w:tmpl w:val="57D4ECD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4F68D9"/>
    <w:multiLevelType w:val="hybridMultilevel"/>
    <w:tmpl w:val="4F62F5E4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9"/>
  </w:num>
  <w:num w:numId="4">
    <w:abstractNumId w:val="12"/>
  </w:num>
  <w:num w:numId="5">
    <w:abstractNumId w:val="11"/>
  </w:num>
  <w:num w:numId="6">
    <w:abstractNumId w:val="5"/>
  </w:num>
  <w:num w:numId="7">
    <w:abstractNumId w:val="0"/>
  </w:num>
  <w:num w:numId="8">
    <w:abstractNumId w:val="10"/>
  </w:num>
  <w:num w:numId="9">
    <w:abstractNumId w:val="7"/>
  </w:num>
  <w:num w:numId="10">
    <w:abstractNumId w:val="3"/>
  </w:num>
  <w:num w:numId="11">
    <w:abstractNumId w:val="8"/>
  </w:num>
  <w:num w:numId="12">
    <w:abstractNumId w:val="1"/>
  </w:num>
  <w:num w:numId="13">
    <w:abstractNumId w:val="6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B47"/>
    <w:rsid w:val="000274BA"/>
    <w:rsid w:val="00074A51"/>
    <w:rsid w:val="00094210"/>
    <w:rsid w:val="000D0636"/>
    <w:rsid w:val="000F1470"/>
    <w:rsid w:val="00103B26"/>
    <w:rsid w:val="00112A6D"/>
    <w:rsid w:val="00131C65"/>
    <w:rsid w:val="0013528C"/>
    <w:rsid w:val="00162551"/>
    <w:rsid w:val="00193F7D"/>
    <w:rsid w:val="001A0694"/>
    <w:rsid w:val="001B32ED"/>
    <w:rsid w:val="00214B29"/>
    <w:rsid w:val="00215576"/>
    <w:rsid w:val="0023122C"/>
    <w:rsid w:val="0023582C"/>
    <w:rsid w:val="00236A67"/>
    <w:rsid w:val="00241F66"/>
    <w:rsid w:val="002456D2"/>
    <w:rsid w:val="002541B9"/>
    <w:rsid w:val="00276CDA"/>
    <w:rsid w:val="0029152C"/>
    <w:rsid w:val="003B0654"/>
    <w:rsid w:val="003B7181"/>
    <w:rsid w:val="003C326C"/>
    <w:rsid w:val="00411C95"/>
    <w:rsid w:val="00456E0D"/>
    <w:rsid w:val="004D48FC"/>
    <w:rsid w:val="004E72B7"/>
    <w:rsid w:val="00541921"/>
    <w:rsid w:val="00565328"/>
    <w:rsid w:val="005A5617"/>
    <w:rsid w:val="005B5885"/>
    <w:rsid w:val="005C7B0D"/>
    <w:rsid w:val="005E34BB"/>
    <w:rsid w:val="00637DDF"/>
    <w:rsid w:val="006516DA"/>
    <w:rsid w:val="006901FF"/>
    <w:rsid w:val="00695B47"/>
    <w:rsid w:val="006E31B0"/>
    <w:rsid w:val="0070040C"/>
    <w:rsid w:val="0074044B"/>
    <w:rsid w:val="00755E39"/>
    <w:rsid w:val="007622BA"/>
    <w:rsid w:val="0081002A"/>
    <w:rsid w:val="0088456A"/>
    <w:rsid w:val="008E4ED1"/>
    <w:rsid w:val="00941E85"/>
    <w:rsid w:val="009D7EF7"/>
    <w:rsid w:val="00A738C0"/>
    <w:rsid w:val="00A9588E"/>
    <w:rsid w:val="00AD17FC"/>
    <w:rsid w:val="00B2247D"/>
    <w:rsid w:val="00BC5DB5"/>
    <w:rsid w:val="00C335A9"/>
    <w:rsid w:val="00CB0DB6"/>
    <w:rsid w:val="00D03FD6"/>
    <w:rsid w:val="00D0616A"/>
    <w:rsid w:val="00D66B36"/>
    <w:rsid w:val="00DD2726"/>
    <w:rsid w:val="00E264AA"/>
    <w:rsid w:val="00E55AC1"/>
    <w:rsid w:val="00ED146C"/>
    <w:rsid w:val="00EE36CF"/>
    <w:rsid w:val="00EF67F3"/>
    <w:rsid w:val="00F17D46"/>
    <w:rsid w:val="00F86F10"/>
    <w:rsid w:val="00FA0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77B50"/>
  <w15:chartTrackingRefBased/>
  <w15:docId w15:val="{A30869B1-39EF-4C43-931D-12BBB5A7F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5B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695B47"/>
    <w:pPr>
      <w:keepNext/>
      <w:jc w:val="center"/>
      <w:outlineLvl w:val="0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695B47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941E85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88456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8456A"/>
    <w:rPr>
      <w:rFonts w:ascii="Segoe UI" w:eastAsia="Times New Roman" w:hAnsi="Segoe UI" w:cs="Segoe UI"/>
      <w:sz w:val="18"/>
      <w:szCs w:val="18"/>
      <w:lang w:eastAsia="hr-HR"/>
    </w:rPr>
  </w:style>
  <w:style w:type="paragraph" w:styleId="Bezproreda">
    <w:name w:val="No Spacing"/>
    <w:uiPriority w:val="1"/>
    <w:qFormat/>
    <w:rsid w:val="00565328"/>
    <w:pPr>
      <w:spacing w:after="0" w:line="240" w:lineRule="auto"/>
    </w:pPr>
    <w:rPr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3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530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martinar</dc:creator>
  <cp:keywords/>
  <dc:description/>
  <cp:lastModifiedBy>marijanc</cp:lastModifiedBy>
  <cp:revision>55</cp:revision>
  <cp:lastPrinted>2024-03-08T10:28:00Z</cp:lastPrinted>
  <dcterms:created xsi:type="dcterms:W3CDTF">2023-08-30T07:10:00Z</dcterms:created>
  <dcterms:modified xsi:type="dcterms:W3CDTF">2024-03-08T11:36:00Z</dcterms:modified>
</cp:coreProperties>
</file>